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011" w:rsidRDefault="005E7D93">
      <w:pPr>
        <w:rPr>
          <w:rFonts w:ascii="Arial Nova" w:hAnsi="Arial Nova"/>
          <w:sz w:val="24"/>
          <w:szCs w:val="24"/>
        </w:rPr>
      </w:pPr>
      <w:r w:rsidRPr="005E7D93">
        <w:rPr>
          <w:rFonts w:ascii="Arial Nova" w:hAnsi="Arial Nova"/>
          <w:sz w:val="24"/>
          <w:szCs w:val="24"/>
          <w:u w:val="single"/>
        </w:rPr>
        <w:t>Verslag vergadering van 23 oktober 2018</w:t>
      </w:r>
      <w:r>
        <w:rPr>
          <w:rFonts w:ascii="Arial Nova" w:hAnsi="Arial Nova"/>
          <w:sz w:val="24"/>
          <w:szCs w:val="24"/>
        </w:rPr>
        <w:t>.</w:t>
      </w:r>
    </w:p>
    <w:p w:rsidR="005E7D93" w:rsidRDefault="005E7D93">
      <w:pPr>
        <w:rPr>
          <w:rFonts w:ascii="Arial Nova" w:hAnsi="Arial Nova"/>
          <w:sz w:val="24"/>
          <w:szCs w:val="24"/>
        </w:rPr>
      </w:pPr>
    </w:p>
    <w:p w:rsidR="005E7D93" w:rsidRDefault="005E7D93">
      <w:pPr>
        <w:rPr>
          <w:rFonts w:ascii="Arial Nova" w:hAnsi="Arial Nova"/>
          <w:sz w:val="24"/>
          <w:szCs w:val="24"/>
        </w:rPr>
      </w:pPr>
      <w:r>
        <w:rPr>
          <w:rFonts w:ascii="Arial Nova" w:hAnsi="Arial Nova"/>
          <w:sz w:val="24"/>
          <w:szCs w:val="24"/>
        </w:rPr>
        <w:t>We zijn op die dag rond acht uur met vijftien man aanwezig in de Korenbarg.</w:t>
      </w:r>
    </w:p>
    <w:p w:rsidR="005E7D93" w:rsidRDefault="005E7D93">
      <w:pPr>
        <w:rPr>
          <w:rFonts w:ascii="Arial Nova" w:hAnsi="Arial Nova"/>
          <w:sz w:val="24"/>
          <w:szCs w:val="24"/>
        </w:rPr>
      </w:pPr>
      <w:r>
        <w:rPr>
          <w:rFonts w:ascii="Arial Nova" w:hAnsi="Arial Nova"/>
          <w:sz w:val="24"/>
          <w:szCs w:val="24"/>
        </w:rPr>
        <w:t xml:space="preserve">Nadat president Chris de vergadering heeft geopend en heeft geconstateerd, dat de aangeboden agenda akkoord is, gaat hij over naar punt 2 van de agenda, </w:t>
      </w:r>
      <w:r w:rsidRPr="005E7D93">
        <w:rPr>
          <w:rFonts w:ascii="Arial Nova" w:hAnsi="Arial Nova"/>
          <w:sz w:val="24"/>
          <w:szCs w:val="24"/>
          <w:u w:val="single"/>
        </w:rPr>
        <w:t>verslag van de vorige vergadering.</w:t>
      </w:r>
      <w:r>
        <w:rPr>
          <w:rFonts w:ascii="Arial Nova" w:hAnsi="Arial Nova"/>
          <w:sz w:val="24"/>
          <w:szCs w:val="24"/>
        </w:rPr>
        <w:t xml:space="preserve"> De notulist moet</w:t>
      </w:r>
      <w:r w:rsidR="00A45E15">
        <w:rPr>
          <w:rFonts w:ascii="Arial Nova" w:hAnsi="Arial Nova"/>
          <w:sz w:val="24"/>
          <w:szCs w:val="24"/>
        </w:rPr>
        <w:t xml:space="preserve"> aan</w:t>
      </w:r>
      <w:r>
        <w:rPr>
          <w:rFonts w:ascii="Arial Nova" w:hAnsi="Arial Nova"/>
          <w:sz w:val="24"/>
          <w:szCs w:val="24"/>
        </w:rPr>
        <w:t xml:space="preserve"> het eind van die vergader</w:t>
      </w:r>
      <w:r w:rsidR="00A45E15">
        <w:rPr>
          <w:rFonts w:ascii="Arial Nova" w:hAnsi="Arial Nova"/>
          <w:sz w:val="24"/>
          <w:szCs w:val="24"/>
        </w:rPr>
        <w:t xml:space="preserve">ing wat minder scherp zijn geworden, want hij </w:t>
      </w:r>
      <w:r w:rsidR="00336655">
        <w:rPr>
          <w:rFonts w:ascii="Arial Nova" w:hAnsi="Arial Nova"/>
          <w:sz w:val="24"/>
          <w:szCs w:val="24"/>
        </w:rPr>
        <w:t>meende te hebben opgevangen</w:t>
      </w:r>
      <w:r w:rsidR="00A45E15">
        <w:rPr>
          <w:rFonts w:ascii="Arial Nova" w:hAnsi="Arial Nova"/>
          <w:sz w:val="24"/>
          <w:szCs w:val="24"/>
        </w:rPr>
        <w:t xml:space="preserve">, dat Arend-Jan </w:t>
      </w:r>
      <w:r w:rsidR="00336655">
        <w:rPr>
          <w:rFonts w:ascii="Arial Nova" w:hAnsi="Arial Nova"/>
          <w:sz w:val="24"/>
          <w:szCs w:val="24"/>
        </w:rPr>
        <w:t xml:space="preserve">in het hol van de leeuw, zijnde </w:t>
      </w:r>
      <w:r w:rsidR="00A45E15">
        <w:rPr>
          <w:rFonts w:ascii="Arial Nova" w:hAnsi="Arial Nova"/>
          <w:sz w:val="24"/>
          <w:szCs w:val="24"/>
        </w:rPr>
        <w:t xml:space="preserve">het hoofdkwartier van de </w:t>
      </w:r>
      <w:proofErr w:type="spellStart"/>
      <w:r w:rsidR="00A45E15">
        <w:rPr>
          <w:rFonts w:ascii="Arial Nova" w:hAnsi="Arial Nova"/>
          <w:sz w:val="24"/>
          <w:szCs w:val="24"/>
        </w:rPr>
        <w:t>lions</w:t>
      </w:r>
      <w:proofErr w:type="spellEnd"/>
      <w:r w:rsidR="00A45E15">
        <w:rPr>
          <w:rFonts w:ascii="Arial Nova" w:hAnsi="Arial Nova"/>
          <w:sz w:val="24"/>
          <w:szCs w:val="24"/>
        </w:rPr>
        <w:t xml:space="preserve"> in </w:t>
      </w:r>
      <w:proofErr w:type="spellStart"/>
      <w:r w:rsidR="00A45E15">
        <w:rPr>
          <w:rFonts w:ascii="Arial Nova" w:hAnsi="Arial Nova"/>
          <w:sz w:val="24"/>
          <w:szCs w:val="24"/>
        </w:rPr>
        <w:t>Oak</w:t>
      </w:r>
      <w:proofErr w:type="spellEnd"/>
      <w:r w:rsidR="00A45E15">
        <w:rPr>
          <w:rFonts w:ascii="Arial Nova" w:hAnsi="Arial Nova"/>
          <w:sz w:val="24"/>
          <w:szCs w:val="24"/>
        </w:rPr>
        <w:t xml:space="preserve"> Brook </w:t>
      </w:r>
      <w:r w:rsidR="00336655">
        <w:rPr>
          <w:rFonts w:ascii="Arial Nova" w:hAnsi="Arial Nova"/>
          <w:sz w:val="24"/>
          <w:szCs w:val="24"/>
        </w:rPr>
        <w:t>zou zijn geweest</w:t>
      </w:r>
      <w:r w:rsidR="00A45E15">
        <w:rPr>
          <w:rFonts w:ascii="Arial Nova" w:hAnsi="Arial Nova"/>
          <w:sz w:val="24"/>
          <w:szCs w:val="24"/>
        </w:rPr>
        <w:t xml:space="preserve">. </w:t>
      </w:r>
      <w:r w:rsidR="00336655">
        <w:rPr>
          <w:rFonts w:ascii="Arial Nova" w:hAnsi="Arial Nova"/>
          <w:sz w:val="24"/>
          <w:szCs w:val="24"/>
        </w:rPr>
        <w:t xml:space="preserve">Maar </w:t>
      </w:r>
      <w:r w:rsidR="00A45E15">
        <w:rPr>
          <w:rFonts w:ascii="Arial Nova" w:hAnsi="Arial Nova"/>
          <w:sz w:val="24"/>
          <w:szCs w:val="24"/>
        </w:rPr>
        <w:t>dat blijkt niet het geval te zijn. Arend-Jan is er helaas n</w:t>
      </w:r>
      <w:r w:rsidR="0074468E">
        <w:rPr>
          <w:rFonts w:ascii="Arial Nova" w:hAnsi="Arial Nova"/>
          <w:sz w:val="24"/>
          <w:szCs w:val="24"/>
        </w:rPr>
        <w:t>iet</w:t>
      </w:r>
      <w:r w:rsidR="00A45E15">
        <w:rPr>
          <w:rFonts w:ascii="Arial Nova" w:hAnsi="Arial Nova"/>
          <w:sz w:val="24"/>
          <w:szCs w:val="24"/>
        </w:rPr>
        <w:t xml:space="preserve"> geweest. Bij deze wordt die vermelding dan ook recht gezet. </w:t>
      </w:r>
      <w:r w:rsidR="00336655">
        <w:rPr>
          <w:rFonts w:ascii="Arial Nova" w:hAnsi="Arial Nova"/>
          <w:sz w:val="24"/>
          <w:szCs w:val="24"/>
        </w:rPr>
        <w:t>Voor het overige worden de notulen goedgekeurd en gaa</w:t>
      </w:r>
      <w:r w:rsidR="0019272F">
        <w:rPr>
          <w:rFonts w:ascii="Arial Nova" w:hAnsi="Arial Nova"/>
          <w:sz w:val="24"/>
          <w:szCs w:val="24"/>
        </w:rPr>
        <w:t>t</w:t>
      </w:r>
      <w:r w:rsidR="00336655">
        <w:rPr>
          <w:rFonts w:ascii="Arial Nova" w:hAnsi="Arial Nova"/>
          <w:sz w:val="24"/>
          <w:szCs w:val="24"/>
        </w:rPr>
        <w:t xml:space="preserve"> de president over naar </w:t>
      </w:r>
      <w:r w:rsidR="0019272F">
        <w:rPr>
          <w:rFonts w:ascii="Arial Nova" w:hAnsi="Arial Nova"/>
          <w:sz w:val="24"/>
          <w:szCs w:val="24"/>
        </w:rPr>
        <w:t>:</w:t>
      </w:r>
    </w:p>
    <w:p w:rsidR="00336655" w:rsidRDefault="00336655">
      <w:pPr>
        <w:rPr>
          <w:rFonts w:ascii="Arial Nova" w:hAnsi="Arial Nova"/>
          <w:sz w:val="24"/>
          <w:szCs w:val="24"/>
          <w:u w:val="single"/>
        </w:rPr>
      </w:pPr>
      <w:r>
        <w:rPr>
          <w:rFonts w:ascii="Arial Nova" w:hAnsi="Arial Nova"/>
          <w:sz w:val="24"/>
          <w:szCs w:val="24"/>
          <w:u w:val="single"/>
        </w:rPr>
        <w:t>Punt 3. Mededelingen, ingekomen stukken en afmeldingen</w:t>
      </w:r>
    </w:p>
    <w:p w:rsidR="00336655" w:rsidRDefault="00336655">
      <w:pPr>
        <w:rPr>
          <w:rFonts w:ascii="Arial Nova" w:hAnsi="Arial Nova"/>
          <w:sz w:val="24"/>
          <w:szCs w:val="24"/>
        </w:rPr>
      </w:pPr>
      <w:r>
        <w:rPr>
          <w:rFonts w:ascii="Arial Nova" w:hAnsi="Arial Nova"/>
          <w:sz w:val="24"/>
          <w:szCs w:val="24"/>
        </w:rPr>
        <w:t xml:space="preserve">Henk geniet van een kort herfstreces. Er is dan ook meteen minder te vermelden bij dit punt. </w:t>
      </w:r>
      <w:r w:rsidR="0019272F">
        <w:rPr>
          <w:rFonts w:ascii="Arial Nova" w:hAnsi="Arial Nova"/>
          <w:sz w:val="24"/>
          <w:szCs w:val="24"/>
        </w:rPr>
        <w:t>Eric somt nog even de afmeldingen op. En o</w:t>
      </w:r>
      <w:r>
        <w:rPr>
          <w:rFonts w:ascii="Arial Nova" w:hAnsi="Arial Nova"/>
          <w:sz w:val="24"/>
          <w:szCs w:val="24"/>
        </w:rPr>
        <w:t>verigens</w:t>
      </w:r>
      <w:r w:rsidR="0019272F">
        <w:rPr>
          <w:rFonts w:ascii="Arial Nova" w:hAnsi="Arial Nova"/>
          <w:sz w:val="24"/>
          <w:szCs w:val="24"/>
        </w:rPr>
        <w:t>,</w:t>
      </w:r>
      <w:r>
        <w:rPr>
          <w:rFonts w:ascii="Arial Nova" w:hAnsi="Arial Nova"/>
          <w:sz w:val="24"/>
          <w:szCs w:val="24"/>
        </w:rPr>
        <w:t xml:space="preserve"> alles wat van belang is om </w:t>
      </w:r>
      <w:r w:rsidR="0019272F">
        <w:rPr>
          <w:rFonts w:ascii="Arial Nova" w:hAnsi="Arial Nova"/>
          <w:sz w:val="24"/>
          <w:szCs w:val="24"/>
        </w:rPr>
        <w:t xml:space="preserve">kenbaar </w:t>
      </w:r>
      <w:r>
        <w:rPr>
          <w:rFonts w:ascii="Arial Nova" w:hAnsi="Arial Nova"/>
          <w:sz w:val="24"/>
          <w:szCs w:val="24"/>
        </w:rPr>
        <w:t>te m</w:t>
      </w:r>
      <w:r w:rsidR="0019272F">
        <w:rPr>
          <w:rFonts w:ascii="Arial Nova" w:hAnsi="Arial Nova"/>
          <w:sz w:val="24"/>
          <w:szCs w:val="24"/>
        </w:rPr>
        <w:t>aken</w:t>
      </w:r>
      <w:r>
        <w:rPr>
          <w:rFonts w:ascii="Arial Nova" w:hAnsi="Arial Nova"/>
          <w:sz w:val="24"/>
          <w:szCs w:val="24"/>
        </w:rPr>
        <w:t xml:space="preserve">, bereikt ons tegenwoordig </w:t>
      </w:r>
      <w:r w:rsidR="0019272F">
        <w:rPr>
          <w:rFonts w:ascii="Arial Nova" w:hAnsi="Arial Nova"/>
          <w:sz w:val="24"/>
          <w:szCs w:val="24"/>
        </w:rPr>
        <w:t xml:space="preserve">vaak </w:t>
      </w:r>
      <w:r>
        <w:rPr>
          <w:rFonts w:ascii="Arial Nova" w:hAnsi="Arial Nova"/>
          <w:sz w:val="24"/>
          <w:szCs w:val="24"/>
        </w:rPr>
        <w:t xml:space="preserve">al via het internet en sinds kort stromen ook </w:t>
      </w:r>
      <w:r w:rsidR="0019272F">
        <w:rPr>
          <w:rFonts w:ascii="Arial Nova" w:hAnsi="Arial Nova"/>
          <w:sz w:val="24"/>
          <w:szCs w:val="24"/>
        </w:rPr>
        <w:t xml:space="preserve">dagelijks </w:t>
      </w:r>
      <w:r>
        <w:rPr>
          <w:rFonts w:ascii="Arial Nova" w:hAnsi="Arial Nova"/>
          <w:sz w:val="24"/>
          <w:szCs w:val="24"/>
        </w:rPr>
        <w:t xml:space="preserve">de whatsapp berichten </w:t>
      </w:r>
      <w:r w:rsidR="008A174A">
        <w:rPr>
          <w:rFonts w:ascii="Arial Nova" w:hAnsi="Arial Nova"/>
          <w:sz w:val="24"/>
          <w:szCs w:val="24"/>
        </w:rPr>
        <w:t xml:space="preserve">via de telefoon </w:t>
      </w:r>
      <w:r>
        <w:rPr>
          <w:rFonts w:ascii="Arial Nova" w:hAnsi="Arial Nova"/>
          <w:sz w:val="24"/>
          <w:szCs w:val="24"/>
        </w:rPr>
        <w:t>bij uw notulist binnen.</w:t>
      </w:r>
      <w:r w:rsidR="0019272F">
        <w:rPr>
          <w:rFonts w:ascii="Arial Nova" w:hAnsi="Arial Nova"/>
          <w:sz w:val="24"/>
          <w:szCs w:val="24"/>
        </w:rPr>
        <w:t xml:space="preserve"> Onwetendheid met de gang van zaken kan dan ook bijna niet meer aan de orde zijn.</w:t>
      </w:r>
    </w:p>
    <w:p w:rsidR="00B423E8" w:rsidRDefault="00B423E8">
      <w:pPr>
        <w:rPr>
          <w:rFonts w:ascii="Arial Nova" w:hAnsi="Arial Nova"/>
          <w:sz w:val="24"/>
          <w:szCs w:val="24"/>
          <w:u w:val="single"/>
        </w:rPr>
      </w:pPr>
      <w:r w:rsidRPr="00B423E8">
        <w:rPr>
          <w:rFonts w:ascii="Arial Nova" w:hAnsi="Arial Nova"/>
          <w:sz w:val="24"/>
          <w:szCs w:val="24"/>
          <w:u w:val="single"/>
        </w:rPr>
        <w:t xml:space="preserve">Punt 4. Evaluatie </w:t>
      </w:r>
      <w:proofErr w:type="spellStart"/>
      <w:r w:rsidRPr="00B423E8">
        <w:rPr>
          <w:rFonts w:ascii="Arial Nova" w:hAnsi="Arial Nova"/>
          <w:sz w:val="24"/>
          <w:szCs w:val="24"/>
          <w:u w:val="single"/>
        </w:rPr>
        <w:t>badeendjesrace</w:t>
      </w:r>
      <w:proofErr w:type="spellEnd"/>
    </w:p>
    <w:p w:rsidR="008A174A" w:rsidRDefault="008A174A">
      <w:pPr>
        <w:rPr>
          <w:rFonts w:ascii="Arial Nova" w:hAnsi="Arial Nova"/>
          <w:sz w:val="24"/>
          <w:szCs w:val="24"/>
        </w:rPr>
      </w:pPr>
      <w:r>
        <w:rPr>
          <w:rFonts w:ascii="Arial Nova" w:hAnsi="Arial Nova"/>
          <w:sz w:val="24"/>
          <w:szCs w:val="24"/>
        </w:rPr>
        <w:t>Er komen wat punten naar voren ten aanzien waarvan we nog een verbeterslag zouden kunnen maken, maar in het algemeen wordt het evenement weer als geslaagd ervaren</w:t>
      </w:r>
      <w:r w:rsidR="0074468E">
        <w:rPr>
          <w:rFonts w:ascii="Arial Nova" w:hAnsi="Arial Nova"/>
          <w:sz w:val="24"/>
          <w:szCs w:val="24"/>
        </w:rPr>
        <w:t xml:space="preserve"> en gewaardeerd</w:t>
      </w:r>
      <w:r>
        <w:rPr>
          <w:rFonts w:ascii="Arial Nova" w:hAnsi="Arial Nova"/>
          <w:sz w:val="24"/>
          <w:szCs w:val="24"/>
        </w:rPr>
        <w:t>.</w:t>
      </w:r>
    </w:p>
    <w:p w:rsidR="00AC5C73" w:rsidRDefault="00AC5C73">
      <w:pPr>
        <w:rPr>
          <w:rFonts w:ascii="Arial Nova" w:hAnsi="Arial Nova"/>
          <w:sz w:val="24"/>
          <w:szCs w:val="24"/>
        </w:rPr>
      </w:pPr>
      <w:r>
        <w:rPr>
          <w:rFonts w:ascii="Arial Nova" w:hAnsi="Arial Nova"/>
          <w:sz w:val="24"/>
          <w:szCs w:val="24"/>
        </w:rPr>
        <w:t xml:space="preserve">Uit het financiële overzicht blijkt, dat er sprake is van een netto-opbrengst van  € 6113,36, waarbij in acht is genomen, dat onze vereniging dan zo’n € 1000,- </w:t>
      </w:r>
      <w:r w:rsidR="00584689">
        <w:rPr>
          <w:rFonts w:ascii="Arial Nova" w:hAnsi="Arial Nova"/>
          <w:sz w:val="24"/>
          <w:szCs w:val="24"/>
        </w:rPr>
        <w:t>heeft kunnen</w:t>
      </w:r>
      <w:r>
        <w:rPr>
          <w:rFonts w:ascii="Arial Nova" w:hAnsi="Arial Nova"/>
          <w:sz w:val="24"/>
          <w:szCs w:val="24"/>
        </w:rPr>
        <w:t xml:space="preserve"> reserveren en € 6000,- kan worden uitgekeerd aan Scouting en Kievit. Voorgesteld wordt om € 5000,- toe te kennen aan Scouting en € 1000,- aan Kievit. De vergadering gaat akkoord met </w:t>
      </w:r>
      <w:r w:rsidR="009D7CA6">
        <w:rPr>
          <w:rFonts w:ascii="Arial Nova" w:hAnsi="Arial Nova"/>
          <w:sz w:val="24"/>
          <w:szCs w:val="24"/>
        </w:rPr>
        <w:t>d</w:t>
      </w:r>
      <w:r w:rsidR="00547595">
        <w:rPr>
          <w:rFonts w:ascii="Arial Nova" w:hAnsi="Arial Nova"/>
          <w:sz w:val="24"/>
          <w:szCs w:val="24"/>
        </w:rPr>
        <w:t>a</w:t>
      </w:r>
      <w:r w:rsidR="009D7CA6">
        <w:rPr>
          <w:rFonts w:ascii="Arial Nova" w:hAnsi="Arial Nova"/>
          <w:sz w:val="24"/>
          <w:szCs w:val="24"/>
        </w:rPr>
        <w:t>t voorstel. De verdeling is gebaseerd op het feit, dat de Kievit slechts 175 loten heeft verkocht. Daarentegen heeft de deelname van de Kievit er wel voor gezorgd, dat er veel bezoekers naar het terrein zijn gekomen, hetgeen de gezelligheid zeker heeft verhoogd (en wellicht ook de omzet van poffertjes en drankjes).</w:t>
      </w:r>
    </w:p>
    <w:p w:rsidR="009D7CA6" w:rsidRDefault="009D7CA6">
      <w:pPr>
        <w:rPr>
          <w:rFonts w:ascii="Arial Nova" w:hAnsi="Arial Nova"/>
          <w:sz w:val="24"/>
          <w:szCs w:val="24"/>
        </w:rPr>
      </w:pPr>
      <w:r>
        <w:rPr>
          <w:rFonts w:ascii="Arial Nova" w:hAnsi="Arial Nova"/>
          <w:sz w:val="24"/>
          <w:szCs w:val="24"/>
        </w:rPr>
        <w:t>Positief wordt de</w:t>
      </w:r>
      <w:r w:rsidR="00584689">
        <w:rPr>
          <w:rFonts w:ascii="Arial Nova" w:hAnsi="Arial Nova"/>
          <w:sz w:val="24"/>
          <w:szCs w:val="24"/>
        </w:rPr>
        <w:t xml:space="preserve"> </w:t>
      </w:r>
      <w:r>
        <w:rPr>
          <w:rFonts w:ascii="Arial Nova" w:hAnsi="Arial Nova"/>
          <w:sz w:val="24"/>
          <w:szCs w:val="24"/>
        </w:rPr>
        <w:t>goede PR van het evenement gewaardeerd</w:t>
      </w:r>
      <w:r w:rsidR="00584689">
        <w:rPr>
          <w:rFonts w:ascii="Arial Nova" w:hAnsi="Arial Nova"/>
          <w:sz w:val="24"/>
          <w:szCs w:val="24"/>
        </w:rPr>
        <w:t>. (</w:t>
      </w:r>
      <w:r>
        <w:rPr>
          <w:rFonts w:ascii="Arial Nova" w:hAnsi="Arial Nova"/>
          <w:sz w:val="24"/>
          <w:szCs w:val="24"/>
        </w:rPr>
        <w:t>hoewel er later in de vergadering nog een heikel punt ten aanzien van onze verstandhouding met de Heraut</w:t>
      </w:r>
      <w:r w:rsidR="00584689">
        <w:rPr>
          <w:rFonts w:ascii="Arial Nova" w:hAnsi="Arial Nova"/>
          <w:sz w:val="24"/>
          <w:szCs w:val="24"/>
        </w:rPr>
        <w:t xml:space="preserve"> te berde wordt gebracht).</w:t>
      </w:r>
    </w:p>
    <w:p w:rsidR="00584689" w:rsidRDefault="00584689" w:rsidP="00584689">
      <w:pPr>
        <w:rPr>
          <w:rFonts w:ascii="Arial Nova" w:hAnsi="Arial Nova"/>
          <w:sz w:val="24"/>
          <w:szCs w:val="24"/>
        </w:rPr>
      </w:pPr>
      <w:r>
        <w:rPr>
          <w:rFonts w:ascii="Arial Nova" w:hAnsi="Arial Nova"/>
          <w:sz w:val="24"/>
          <w:szCs w:val="24"/>
        </w:rPr>
        <w:t>Punten, die naar voren worden gebracht en mogelijk tot verbetering zouden kunnen leiden , zijn:</w:t>
      </w:r>
    </w:p>
    <w:p w:rsidR="00584689" w:rsidRDefault="00584689" w:rsidP="00584689">
      <w:pPr>
        <w:rPr>
          <w:rFonts w:ascii="Arial Nova" w:hAnsi="Arial Nova"/>
          <w:sz w:val="24"/>
          <w:szCs w:val="24"/>
        </w:rPr>
      </w:pPr>
      <w:r>
        <w:rPr>
          <w:rFonts w:ascii="Arial Nova" w:hAnsi="Arial Nova"/>
          <w:sz w:val="24"/>
          <w:szCs w:val="24"/>
        </w:rPr>
        <w:t>de eendjes zwommen te dicht op elkaar, zodat de eerste werd voortgeduwd door de anderen, suggestie verder naar achteren starten, meer verspreiden</w:t>
      </w:r>
      <w:r w:rsidR="00547595">
        <w:rPr>
          <w:rFonts w:ascii="Arial Nova" w:hAnsi="Arial Nova"/>
          <w:sz w:val="24"/>
          <w:szCs w:val="24"/>
        </w:rPr>
        <w:t>, meer open race</w:t>
      </w:r>
      <w:r>
        <w:rPr>
          <w:rFonts w:ascii="Arial Nova" w:hAnsi="Arial Nova"/>
          <w:sz w:val="24"/>
          <w:szCs w:val="24"/>
        </w:rPr>
        <w:t>;</w:t>
      </w:r>
    </w:p>
    <w:p w:rsidR="00584689" w:rsidRDefault="00584689" w:rsidP="00584689">
      <w:pPr>
        <w:rPr>
          <w:rFonts w:ascii="Arial Nova" w:hAnsi="Arial Nova"/>
          <w:sz w:val="24"/>
          <w:szCs w:val="24"/>
        </w:rPr>
      </w:pPr>
      <w:r>
        <w:rPr>
          <w:rFonts w:ascii="Arial Nova" w:hAnsi="Arial Nova"/>
          <w:sz w:val="24"/>
          <w:szCs w:val="24"/>
        </w:rPr>
        <w:t>eerst grote eenden van start laten gaan;</w:t>
      </w:r>
    </w:p>
    <w:p w:rsidR="00584689" w:rsidRDefault="00584689" w:rsidP="00584689">
      <w:pPr>
        <w:rPr>
          <w:rFonts w:ascii="Arial Nova" w:hAnsi="Arial Nova"/>
          <w:sz w:val="24"/>
          <w:szCs w:val="24"/>
        </w:rPr>
      </w:pPr>
      <w:r>
        <w:rPr>
          <w:rFonts w:ascii="Arial Nova" w:hAnsi="Arial Nova"/>
          <w:sz w:val="24"/>
          <w:szCs w:val="24"/>
        </w:rPr>
        <w:lastRenderedPageBreak/>
        <w:t xml:space="preserve">eerder beginnen met de verkoop van grote eenden, zodat de bedrijven </w:t>
      </w:r>
      <w:r w:rsidR="00547595">
        <w:rPr>
          <w:rFonts w:ascii="Arial Nova" w:hAnsi="Arial Nova"/>
          <w:sz w:val="24"/>
          <w:szCs w:val="24"/>
        </w:rPr>
        <w:t xml:space="preserve">langer in de gelegenheid zijn om </w:t>
      </w:r>
      <w:r>
        <w:rPr>
          <w:rFonts w:ascii="Arial Nova" w:hAnsi="Arial Nova"/>
          <w:sz w:val="24"/>
          <w:szCs w:val="24"/>
        </w:rPr>
        <w:t xml:space="preserve">publiciteit aan hun deelname </w:t>
      </w:r>
      <w:r w:rsidR="00547595">
        <w:rPr>
          <w:rFonts w:ascii="Arial Nova" w:hAnsi="Arial Nova"/>
          <w:sz w:val="24"/>
          <w:szCs w:val="24"/>
        </w:rPr>
        <w:t>te</w:t>
      </w:r>
      <w:r>
        <w:rPr>
          <w:rFonts w:ascii="Arial Nova" w:hAnsi="Arial Nova"/>
          <w:sz w:val="24"/>
          <w:szCs w:val="24"/>
        </w:rPr>
        <w:t xml:space="preserve"> geven;</w:t>
      </w:r>
    </w:p>
    <w:p w:rsidR="00584689" w:rsidRDefault="00584689" w:rsidP="00584689">
      <w:pPr>
        <w:rPr>
          <w:rFonts w:ascii="Arial Nova" w:hAnsi="Arial Nova"/>
          <w:sz w:val="24"/>
          <w:szCs w:val="24"/>
        </w:rPr>
      </w:pPr>
      <w:r>
        <w:rPr>
          <w:rFonts w:ascii="Arial Nova" w:hAnsi="Arial Nova"/>
          <w:sz w:val="24"/>
          <w:szCs w:val="24"/>
        </w:rPr>
        <w:t>een betere geluidsinstallatie</w:t>
      </w:r>
      <w:r w:rsidR="001B0AF8">
        <w:rPr>
          <w:rFonts w:ascii="Arial Nova" w:hAnsi="Arial Nova"/>
          <w:sz w:val="24"/>
          <w:szCs w:val="24"/>
        </w:rPr>
        <w:t>;</w:t>
      </w:r>
    </w:p>
    <w:p w:rsidR="001B0AF8" w:rsidRDefault="001B0AF8" w:rsidP="00584689">
      <w:pPr>
        <w:rPr>
          <w:rFonts w:ascii="Arial Nova" w:hAnsi="Arial Nova"/>
          <w:sz w:val="24"/>
          <w:szCs w:val="24"/>
        </w:rPr>
      </w:pPr>
      <w:r>
        <w:rPr>
          <w:rFonts w:ascii="Arial Nova" w:hAnsi="Arial Nova"/>
          <w:sz w:val="24"/>
          <w:szCs w:val="24"/>
        </w:rPr>
        <w:t>de technische installatie (fuik e.d.) is aan vernieuwing toe;  hiervoor wordt ter plekke een technische commissie in het leven geroepen.  Chris en Jan van Vliet blijken bereid om toe te treden.</w:t>
      </w:r>
      <w:r w:rsidR="00547595">
        <w:rPr>
          <w:rFonts w:ascii="Arial Nova" w:hAnsi="Arial Nova"/>
          <w:sz w:val="24"/>
          <w:szCs w:val="24"/>
        </w:rPr>
        <w:t xml:space="preserve"> Nog een belangstellende zou zeker welkom zijn.</w:t>
      </w:r>
    </w:p>
    <w:p w:rsidR="001B0AF8" w:rsidRDefault="001B0AF8" w:rsidP="00584689">
      <w:pPr>
        <w:rPr>
          <w:rFonts w:ascii="Arial Nova" w:hAnsi="Arial Nova"/>
          <w:sz w:val="24"/>
          <w:szCs w:val="24"/>
        </w:rPr>
      </w:pPr>
      <w:r>
        <w:rPr>
          <w:rFonts w:ascii="Arial Nova" w:hAnsi="Arial Nova"/>
          <w:sz w:val="24"/>
          <w:szCs w:val="24"/>
        </w:rPr>
        <w:t>Verder komt naar voren, dat de eendjes met toebehoren mogelijk weer tweemaal verhuurd kunnen worden, hetgeen lucratief is. Ze moeten er dan wel goed verzorgd uitzien en worden genummerd.</w:t>
      </w:r>
    </w:p>
    <w:p w:rsidR="001B0AF8" w:rsidRPr="00547595" w:rsidRDefault="00547595" w:rsidP="00584689">
      <w:pPr>
        <w:rPr>
          <w:rFonts w:ascii="Arial Nova" w:hAnsi="Arial Nova"/>
          <w:sz w:val="24"/>
          <w:szCs w:val="24"/>
          <w:u w:val="single"/>
        </w:rPr>
      </w:pPr>
      <w:r w:rsidRPr="00547595">
        <w:rPr>
          <w:rFonts w:ascii="Arial Nova" w:hAnsi="Arial Nova"/>
          <w:sz w:val="24"/>
          <w:szCs w:val="24"/>
          <w:u w:val="single"/>
        </w:rPr>
        <w:t>Punt 5. Evenementen commissie (nieuwjaar).</w:t>
      </w:r>
    </w:p>
    <w:p w:rsidR="00B423E8" w:rsidRDefault="00873022">
      <w:pPr>
        <w:rPr>
          <w:rFonts w:ascii="Arial Nova" w:hAnsi="Arial Nova"/>
          <w:sz w:val="24"/>
          <w:szCs w:val="24"/>
        </w:rPr>
      </w:pPr>
      <w:r>
        <w:rPr>
          <w:rFonts w:ascii="Arial Nova" w:hAnsi="Arial Nova"/>
          <w:sz w:val="24"/>
          <w:szCs w:val="24"/>
        </w:rPr>
        <w:t xml:space="preserve">In maart is er een voordracht door de historische vereniging. De vraag komt naar voren of wij ook in de historie van onze vereniging moeten duiken en voor die bijeenkomst oud-leden </w:t>
      </w:r>
      <w:r w:rsidR="00946F3B">
        <w:rPr>
          <w:rFonts w:ascii="Arial Nova" w:hAnsi="Arial Nova"/>
          <w:sz w:val="24"/>
          <w:szCs w:val="24"/>
        </w:rPr>
        <w:t xml:space="preserve">zullen </w:t>
      </w:r>
      <w:r>
        <w:rPr>
          <w:rFonts w:ascii="Arial Nova" w:hAnsi="Arial Nova"/>
          <w:sz w:val="24"/>
          <w:szCs w:val="24"/>
        </w:rPr>
        <w:t>uitnodigen ? De meningen zijn verdeeld.</w:t>
      </w:r>
    </w:p>
    <w:p w:rsidR="00873022" w:rsidRDefault="00873022">
      <w:pPr>
        <w:rPr>
          <w:rFonts w:ascii="Arial Nova" w:hAnsi="Arial Nova"/>
          <w:sz w:val="24"/>
          <w:szCs w:val="24"/>
        </w:rPr>
      </w:pPr>
      <w:r>
        <w:rPr>
          <w:rFonts w:ascii="Arial Nova" w:hAnsi="Arial Nova"/>
          <w:sz w:val="24"/>
          <w:szCs w:val="24"/>
        </w:rPr>
        <w:t>De vraag is voorts. Wanneer er een vijfde dinsdag in de maand is (die schijnt er soms te wezen) moet er dan op die avond iets bijzonders, zelfs met de dames of andere genodigden, worden georganiseerd</w:t>
      </w:r>
      <w:r w:rsidR="00946F3B">
        <w:rPr>
          <w:rFonts w:ascii="Arial Nova" w:hAnsi="Arial Nova"/>
          <w:sz w:val="24"/>
          <w:szCs w:val="24"/>
        </w:rPr>
        <w:t xml:space="preserve"> ?</w:t>
      </w:r>
      <w:r>
        <w:rPr>
          <w:rFonts w:ascii="Arial Nova" w:hAnsi="Arial Nova"/>
          <w:sz w:val="24"/>
          <w:szCs w:val="24"/>
        </w:rPr>
        <w:t xml:space="preserve"> Onder de aanwezigen blijkt daar geen grote animo voor te bestaan.</w:t>
      </w:r>
      <w:r w:rsidR="00946F3B">
        <w:rPr>
          <w:rFonts w:ascii="Arial Nova" w:hAnsi="Arial Nova"/>
          <w:sz w:val="24"/>
          <w:szCs w:val="24"/>
        </w:rPr>
        <w:t xml:space="preserve"> In ieder geval niet voor een geagendeerde vaste avond.</w:t>
      </w:r>
    </w:p>
    <w:p w:rsidR="00873022" w:rsidRDefault="00873022">
      <w:pPr>
        <w:rPr>
          <w:rFonts w:ascii="Arial Nova" w:hAnsi="Arial Nova"/>
          <w:sz w:val="24"/>
          <w:szCs w:val="24"/>
        </w:rPr>
      </w:pPr>
      <w:r>
        <w:rPr>
          <w:rFonts w:ascii="Arial Nova" w:hAnsi="Arial Nova"/>
          <w:sz w:val="24"/>
          <w:szCs w:val="24"/>
        </w:rPr>
        <w:t>Wie regelt de nieuwjaarsbijeenkomst ? Het bestuur neemt dat op zich. Er komen geen suggesties vanuit de aanwezigen, zij het</w:t>
      </w:r>
      <w:r w:rsidR="00946F3B">
        <w:rPr>
          <w:rFonts w:ascii="Arial Nova" w:hAnsi="Arial Nova"/>
          <w:sz w:val="24"/>
          <w:szCs w:val="24"/>
        </w:rPr>
        <w:t>,</w:t>
      </w:r>
      <w:r>
        <w:rPr>
          <w:rFonts w:ascii="Arial Nova" w:hAnsi="Arial Nova"/>
          <w:sz w:val="24"/>
          <w:szCs w:val="24"/>
        </w:rPr>
        <w:t xml:space="preserve"> dat er wel stemmen opgaan om het gebeuren wat levendig te maken. Besloten wordt om de nieuwjaarsbijeenkomst (2</w:t>
      </w:r>
      <w:r w:rsidRPr="00873022">
        <w:rPr>
          <w:rFonts w:ascii="Arial Nova" w:hAnsi="Arial Nova"/>
          <w:sz w:val="24"/>
          <w:szCs w:val="24"/>
          <w:vertAlign w:val="superscript"/>
        </w:rPr>
        <w:t>e</w:t>
      </w:r>
      <w:r>
        <w:rPr>
          <w:rFonts w:ascii="Arial Nova" w:hAnsi="Arial Nova"/>
          <w:sz w:val="24"/>
          <w:szCs w:val="24"/>
        </w:rPr>
        <w:t xml:space="preserve"> dinsdag van januari) wel bij Van Mannekes te houden, maar dan in een wat gro</w:t>
      </w:r>
      <w:r w:rsidR="00946F3B">
        <w:rPr>
          <w:rFonts w:ascii="Arial Nova" w:hAnsi="Arial Nova"/>
          <w:sz w:val="24"/>
          <w:szCs w:val="24"/>
        </w:rPr>
        <w:t xml:space="preserve">tere ruimte en ons muzikaal te laten omlijsten door een z.g. “funk band”, die Piet voor ons kan laten optreden, aangezien hij op de onlangs gehouden kerkveiling de hoogste bieder was voor een optreden van de betreffende band. </w:t>
      </w:r>
    </w:p>
    <w:p w:rsidR="00946F3B" w:rsidRDefault="00946F3B">
      <w:pPr>
        <w:rPr>
          <w:rFonts w:ascii="Arial Nova" w:hAnsi="Arial Nova"/>
          <w:sz w:val="24"/>
          <w:szCs w:val="24"/>
        </w:rPr>
      </w:pPr>
      <w:r w:rsidRPr="00265952">
        <w:rPr>
          <w:rFonts w:ascii="Arial Nova" w:hAnsi="Arial Nova"/>
          <w:sz w:val="24"/>
          <w:szCs w:val="24"/>
          <w:u w:val="single"/>
        </w:rPr>
        <w:t xml:space="preserve">Punt 6. </w:t>
      </w:r>
      <w:proofErr w:type="spellStart"/>
      <w:r w:rsidRPr="00265952">
        <w:rPr>
          <w:rFonts w:ascii="Arial Nova" w:hAnsi="Arial Nova"/>
          <w:sz w:val="24"/>
          <w:szCs w:val="24"/>
        </w:rPr>
        <w:t>Winterpaketten</w:t>
      </w:r>
      <w:proofErr w:type="spellEnd"/>
      <w:r w:rsidR="00265952">
        <w:rPr>
          <w:rFonts w:ascii="Arial Nova" w:hAnsi="Arial Nova"/>
          <w:sz w:val="24"/>
          <w:szCs w:val="24"/>
        </w:rPr>
        <w:t>.</w:t>
      </w:r>
    </w:p>
    <w:p w:rsidR="00265952" w:rsidRDefault="00265952">
      <w:pPr>
        <w:rPr>
          <w:rFonts w:ascii="Arial Nova" w:hAnsi="Arial Nova"/>
          <w:sz w:val="24"/>
          <w:szCs w:val="24"/>
        </w:rPr>
      </w:pPr>
      <w:r w:rsidRPr="00265952">
        <w:rPr>
          <w:rFonts w:ascii="Arial Nova" w:hAnsi="Arial Nova"/>
          <w:sz w:val="24"/>
          <w:szCs w:val="24"/>
        </w:rPr>
        <w:t>Dit punt wordt nog even aangehouden</w:t>
      </w:r>
      <w:r>
        <w:rPr>
          <w:rFonts w:ascii="Arial Nova" w:hAnsi="Arial Nova"/>
          <w:sz w:val="24"/>
          <w:szCs w:val="24"/>
        </w:rPr>
        <w:t>.</w:t>
      </w:r>
    </w:p>
    <w:p w:rsidR="00265952" w:rsidRDefault="00265952">
      <w:pPr>
        <w:rPr>
          <w:rFonts w:ascii="Arial Nova" w:hAnsi="Arial Nova"/>
          <w:sz w:val="24"/>
          <w:szCs w:val="24"/>
        </w:rPr>
      </w:pPr>
      <w:r>
        <w:rPr>
          <w:rFonts w:ascii="Arial Nova" w:hAnsi="Arial Nova"/>
          <w:sz w:val="24"/>
          <w:szCs w:val="24"/>
          <w:u w:val="single"/>
        </w:rPr>
        <w:t>Punt 7. Lichtjesavond (totaal te maken kosten, inkomsten)</w:t>
      </w:r>
    </w:p>
    <w:p w:rsidR="00265952" w:rsidRDefault="00265952">
      <w:pPr>
        <w:rPr>
          <w:rFonts w:ascii="Arial Nova" w:hAnsi="Arial Nova"/>
          <w:sz w:val="24"/>
          <w:szCs w:val="24"/>
        </w:rPr>
      </w:pPr>
      <w:r>
        <w:rPr>
          <w:rFonts w:ascii="Arial Nova" w:hAnsi="Arial Nova"/>
          <w:sz w:val="24"/>
          <w:szCs w:val="24"/>
        </w:rPr>
        <w:t>Hans Bruins weet positief nieuws te brengen ten aanzien van de staat van het bos. Het bos ligt er keurig bij, Steunpalen zijn hersteld, er is gemaaid en drie dode bomen worden vervangen. De gemeente voert de onderhoudsplicht  serieus uit.</w:t>
      </w:r>
    </w:p>
    <w:p w:rsidR="00265952" w:rsidRDefault="00265952">
      <w:pPr>
        <w:rPr>
          <w:rFonts w:ascii="Arial Nova" w:hAnsi="Arial Nova"/>
          <w:sz w:val="24"/>
          <w:szCs w:val="24"/>
        </w:rPr>
      </w:pPr>
      <w:r>
        <w:rPr>
          <w:rFonts w:ascii="Arial Nova" w:hAnsi="Arial Nova"/>
          <w:sz w:val="24"/>
          <w:szCs w:val="24"/>
        </w:rPr>
        <w:t xml:space="preserve">Ten aanzien van de lichtjesavond zijn alle voorbereidingen getroffen. </w:t>
      </w:r>
      <w:r w:rsidR="00CD5E65">
        <w:rPr>
          <w:rFonts w:ascii="Arial Nova" w:hAnsi="Arial Nova"/>
          <w:sz w:val="24"/>
          <w:szCs w:val="24"/>
        </w:rPr>
        <w:t>Er is ruim aandacht aan besteed in de pers, er zijn flyers beschikbaar en het programma is rond gemaild. Voor de sfeerverlichting zijn er dit jaar ballen met batterijen beschikbaar, die de hele avond kunnen branden en opnieuw kunnen worden gebruikt. Misschien dat een aantal vuurkorven de sfeer nog k</w:t>
      </w:r>
      <w:r w:rsidR="0074468E">
        <w:rPr>
          <w:rFonts w:ascii="Arial Nova" w:hAnsi="Arial Nova"/>
          <w:sz w:val="24"/>
          <w:szCs w:val="24"/>
        </w:rPr>
        <w:t>an</w:t>
      </w:r>
      <w:r w:rsidR="00CD5E65">
        <w:rPr>
          <w:rFonts w:ascii="Arial Nova" w:hAnsi="Arial Nova"/>
          <w:sz w:val="24"/>
          <w:szCs w:val="24"/>
        </w:rPr>
        <w:t xml:space="preserve"> verhogen. De firma Bonnewitz stelt in ieder geval </w:t>
      </w:r>
      <w:proofErr w:type="spellStart"/>
      <w:r w:rsidR="00CD5E65">
        <w:rPr>
          <w:rFonts w:ascii="Arial Nova" w:hAnsi="Arial Nova"/>
          <w:sz w:val="24"/>
          <w:szCs w:val="24"/>
        </w:rPr>
        <w:t>warmhoudketels</w:t>
      </w:r>
      <w:proofErr w:type="spellEnd"/>
      <w:r w:rsidR="00CD5E65">
        <w:rPr>
          <w:rFonts w:ascii="Arial Nova" w:hAnsi="Arial Nova"/>
          <w:sz w:val="24"/>
          <w:szCs w:val="24"/>
        </w:rPr>
        <w:t xml:space="preserve"> beschikbaar. Op het eind van de middag kunnen de organisatoren misschien nog wat mankracht gebruiken. Chris, Jan van Vliet en John stellen zich in ieder geval beschikbaar.</w:t>
      </w:r>
    </w:p>
    <w:p w:rsidR="002F76AE" w:rsidRDefault="002F76AE">
      <w:pPr>
        <w:rPr>
          <w:rFonts w:ascii="Arial Nova" w:hAnsi="Arial Nova"/>
          <w:sz w:val="24"/>
          <w:szCs w:val="24"/>
        </w:rPr>
      </w:pPr>
      <w:r>
        <w:rPr>
          <w:rFonts w:ascii="Arial Nova" w:hAnsi="Arial Nova"/>
          <w:sz w:val="24"/>
          <w:szCs w:val="24"/>
        </w:rPr>
        <w:lastRenderedPageBreak/>
        <w:t xml:space="preserve">In de vergadering heerst een positieve waardering ten aanzien van het </w:t>
      </w:r>
      <w:proofErr w:type="spellStart"/>
      <w:r>
        <w:rPr>
          <w:rFonts w:ascii="Arial Nova" w:hAnsi="Arial Nova"/>
          <w:sz w:val="24"/>
          <w:szCs w:val="24"/>
        </w:rPr>
        <w:t>lionsbos</w:t>
      </w:r>
      <w:proofErr w:type="spellEnd"/>
      <w:r>
        <w:rPr>
          <w:rFonts w:ascii="Arial Nova" w:hAnsi="Arial Nova"/>
          <w:sz w:val="24"/>
          <w:szCs w:val="24"/>
        </w:rPr>
        <w:t>, de lichtjesavond en met name de inzet van de betrokkenen bij het bos en de georganiseerde avond. Voor de goede orde daar bestaat geen misverstand over.</w:t>
      </w:r>
    </w:p>
    <w:p w:rsidR="002F76AE" w:rsidRDefault="002F76AE">
      <w:pPr>
        <w:rPr>
          <w:rFonts w:ascii="Arial Nova" w:hAnsi="Arial Nova"/>
          <w:sz w:val="24"/>
          <w:szCs w:val="24"/>
        </w:rPr>
      </w:pPr>
      <w:r>
        <w:rPr>
          <w:rFonts w:ascii="Arial Nova" w:hAnsi="Arial Nova"/>
          <w:sz w:val="24"/>
          <w:szCs w:val="24"/>
        </w:rPr>
        <w:t xml:space="preserve">Heel vervelend wordt het wederom, net zoals in de vorige vergadering, wanneer het financiële gedeelte aan de orde komt. Een deel van de aanwezigen is van mening dat er niet telkenjare een vooraf niet te bepalen bedrag van de clubreserves af </w:t>
      </w:r>
      <w:r w:rsidR="008A2F41">
        <w:rPr>
          <w:rFonts w:ascii="Arial Nova" w:hAnsi="Arial Nova"/>
          <w:sz w:val="24"/>
          <w:szCs w:val="24"/>
        </w:rPr>
        <w:t xml:space="preserve">kan </w:t>
      </w:r>
      <w:r>
        <w:rPr>
          <w:rFonts w:ascii="Arial Nova" w:hAnsi="Arial Nova"/>
          <w:sz w:val="24"/>
          <w:szCs w:val="24"/>
        </w:rPr>
        <w:t>gaa</w:t>
      </w:r>
      <w:r w:rsidR="008A2F41">
        <w:rPr>
          <w:rFonts w:ascii="Arial Nova" w:hAnsi="Arial Nova"/>
          <w:sz w:val="24"/>
          <w:szCs w:val="24"/>
        </w:rPr>
        <w:t>n</w:t>
      </w:r>
      <w:r w:rsidR="0091312E">
        <w:rPr>
          <w:rFonts w:ascii="Arial Nova" w:hAnsi="Arial Nova"/>
          <w:sz w:val="24"/>
          <w:szCs w:val="24"/>
        </w:rPr>
        <w:t>, nu de reserves van het bos op zijn</w:t>
      </w:r>
      <w:r>
        <w:rPr>
          <w:rFonts w:ascii="Arial Nova" w:hAnsi="Arial Nova"/>
          <w:sz w:val="24"/>
          <w:szCs w:val="24"/>
        </w:rPr>
        <w:t xml:space="preserve">. </w:t>
      </w:r>
      <w:r w:rsidR="0091312E">
        <w:rPr>
          <w:rFonts w:ascii="Arial Nova" w:hAnsi="Arial Nova"/>
          <w:sz w:val="24"/>
          <w:szCs w:val="24"/>
        </w:rPr>
        <w:t>De organisatoren zouden meer moeten denken aan sponsoring of vrijwillige donaties en daar een plan voor op tafel moeten leggen. De club heeft zich weliswaar uitgesproken voor jarenlange betrokkenheid bij het bos, maar dat hoeft nog niet te betekenen een jarenlange aanslag op de financiën</w:t>
      </w:r>
      <w:r w:rsidR="008A2F41">
        <w:rPr>
          <w:rFonts w:ascii="Arial Nova" w:hAnsi="Arial Nova"/>
          <w:sz w:val="24"/>
          <w:szCs w:val="24"/>
        </w:rPr>
        <w:t>, zo is die mening</w:t>
      </w:r>
      <w:r w:rsidR="0091312E">
        <w:rPr>
          <w:rFonts w:ascii="Arial Nova" w:hAnsi="Arial Nova"/>
          <w:sz w:val="24"/>
          <w:szCs w:val="24"/>
        </w:rPr>
        <w:t xml:space="preserve">. </w:t>
      </w:r>
      <w:r>
        <w:rPr>
          <w:rFonts w:ascii="Arial Nova" w:hAnsi="Arial Nova"/>
          <w:sz w:val="24"/>
          <w:szCs w:val="24"/>
        </w:rPr>
        <w:t>Een ander deel vindt dat de kosten van het evenement maar telkens onvoorwaardelijk door de club moeten worden gedragen</w:t>
      </w:r>
      <w:r w:rsidR="008A2F41">
        <w:rPr>
          <w:rFonts w:ascii="Arial Nova" w:hAnsi="Arial Nova"/>
          <w:sz w:val="24"/>
          <w:szCs w:val="24"/>
        </w:rPr>
        <w:t>, gezien de grote PR-waarde van het evenement</w:t>
      </w:r>
      <w:r w:rsidR="0091312E">
        <w:rPr>
          <w:rFonts w:ascii="Arial Nova" w:hAnsi="Arial Nova"/>
          <w:sz w:val="24"/>
          <w:szCs w:val="24"/>
        </w:rPr>
        <w:t xml:space="preserve">. De discussie loopt aan het eind van de vergadering </w:t>
      </w:r>
      <w:r w:rsidR="008A2F41">
        <w:rPr>
          <w:rFonts w:ascii="Arial Nova" w:hAnsi="Arial Nova"/>
          <w:sz w:val="24"/>
          <w:szCs w:val="24"/>
        </w:rPr>
        <w:t xml:space="preserve">zelfs </w:t>
      </w:r>
      <w:r w:rsidR="0091312E">
        <w:rPr>
          <w:rFonts w:ascii="Arial Nova" w:hAnsi="Arial Nova"/>
          <w:sz w:val="24"/>
          <w:szCs w:val="24"/>
        </w:rPr>
        <w:t>zo hoog op</w:t>
      </w:r>
      <w:r w:rsidR="008A2F41">
        <w:rPr>
          <w:rFonts w:ascii="Arial Nova" w:hAnsi="Arial Nova"/>
          <w:sz w:val="24"/>
          <w:szCs w:val="24"/>
        </w:rPr>
        <w:t xml:space="preserve"> </w:t>
      </w:r>
      <w:r w:rsidR="0091312E">
        <w:rPr>
          <w:rFonts w:ascii="Arial Nova" w:hAnsi="Arial Nova"/>
          <w:sz w:val="24"/>
          <w:szCs w:val="24"/>
        </w:rPr>
        <w:t>dat er leden zijn, die suggereren om op te stappen.</w:t>
      </w:r>
      <w:r w:rsidR="008A2F41">
        <w:rPr>
          <w:rFonts w:ascii="Arial Nova" w:hAnsi="Arial Nova"/>
          <w:sz w:val="24"/>
          <w:szCs w:val="24"/>
        </w:rPr>
        <w:t xml:space="preserve"> Zo moet er toch niet gediscussieerd worden, is de mening van menigeen.</w:t>
      </w:r>
    </w:p>
    <w:p w:rsidR="0091312E" w:rsidRDefault="0091312E">
      <w:pPr>
        <w:rPr>
          <w:rFonts w:ascii="Arial Nova" w:hAnsi="Arial Nova"/>
          <w:sz w:val="24"/>
          <w:szCs w:val="24"/>
        </w:rPr>
      </w:pPr>
      <w:r>
        <w:rPr>
          <w:rFonts w:ascii="Arial Nova" w:hAnsi="Arial Nova"/>
          <w:sz w:val="24"/>
          <w:szCs w:val="24"/>
        </w:rPr>
        <w:t>En dit terwijl eenieder enthousiast is over het alom gerespecteerde bos en daar waardering voor heeft ! De president geeft dan ook aan, na evaluatie</w:t>
      </w:r>
      <w:r w:rsidR="008A2F41">
        <w:rPr>
          <w:rFonts w:ascii="Arial Nova" w:hAnsi="Arial Nova"/>
          <w:sz w:val="24"/>
          <w:szCs w:val="24"/>
        </w:rPr>
        <w:t xml:space="preserve"> van de a.s. lichtjesavond, op dit punt terug te komen in de hoop, dat de gedachten dan wat tot rust zijn gekomen.</w:t>
      </w:r>
    </w:p>
    <w:p w:rsidR="008A2F41" w:rsidRDefault="008A2F41">
      <w:pPr>
        <w:rPr>
          <w:rFonts w:ascii="Arial Nova" w:hAnsi="Arial Nova"/>
          <w:sz w:val="24"/>
          <w:szCs w:val="24"/>
        </w:rPr>
      </w:pPr>
      <w:r w:rsidRPr="008A2F41">
        <w:rPr>
          <w:rFonts w:ascii="Arial Nova" w:hAnsi="Arial Nova"/>
          <w:sz w:val="24"/>
          <w:szCs w:val="24"/>
          <w:u w:val="single"/>
        </w:rPr>
        <w:t>Punt 8. Handen uit de mouwen</w:t>
      </w:r>
      <w:r>
        <w:rPr>
          <w:rFonts w:ascii="Arial Nova" w:hAnsi="Arial Nova"/>
          <w:sz w:val="24"/>
          <w:szCs w:val="24"/>
        </w:rPr>
        <w:t>.</w:t>
      </w:r>
    </w:p>
    <w:p w:rsidR="008A2F41" w:rsidRDefault="008A2F41">
      <w:pPr>
        <w:rPr>
          <w:rFonts w:ascii="Arial Nova" w:hAnsi="Arial Nova"/>
          <w:sz w:val="24"/>
          <w:szCs w:val="24"/>
        </w:rPr>
      </w:pPr>
      <w:r>
        <w:rPr>
          <w:rFonts w:ascii="Arial Nova" w:hAnsi="Arial Nova"/>
          <w:sz w:val="24"/>
          <w:szCs w:val="24"/>
        </w:rPr>
        <w:t>Komt later.</w:t>
      </w:r>
    </w:p>
    <w:p w:rsidR="008A2F41" w:rsidRDefault="008A2F41">
      <w:pPr>
        <w:rPr>
          <w:rFonts w:ascii="Arial Nova" w:hAnsi="Arial Nova"/>
          <w:sz w:val="24"/>
          <w:szCs w:val="24"/>
        </w:rPr>
      </w:pPr>
      <w:r w:rsidRPr="008A2F41">
        <w:rPr>
          <w:rFonts w:ascii="Arial Nova" w:hAnsi="Arial Nova"/>
          <w:sz w:val="24"/>
          <w:szCs w:val="24"/>
          <w:u w:val="single"/>
        </w:rPr>
        <w:t>Punt 9. Extensioncommissie</w:t>
      </w:r>
      <w:r>
        <w:rPr>
          <w:rFonts w:ascii="Arial Nova" w:hAnsi="Arial Nova"/>
          <w:sz w:val="24"/>
          <w:szCs w:val="24"/>
        </w:rPr>
        <w:t>.</w:t>
      </w:r>
    </w:p>
    <w:p w:rsidR="008A2F41" w:rsidRDefault="008A2F41">
      <w:pPr>
        <w:rPr>
          <w:rFonts w:ascii="Arial Nova" w:hAnsi="Arial Nova"/>
          <w:sz w:val="24"/>
          <w:szCs w:val="24"/>
        </w:rPr>
      </w:pPr>
      <w:r>
        <w:rPr>
          <w:rFonts w:ascii="Arial Nova" w:hAnsi="Arial Nova"/>
          <w:sz w:val="24"/>
          <w:szCs w:val="24"/>
        </w:rPr>
        <w:t xml:space="preserve">Aspirant-leden worden </w:t>
      </w:r>
      <w:r w:rsidR="00C35E13">
        <w:rPr>
          <w:rFonts w:ascii="Arial Nova" w:hAnsi="Arial Nova"/>
          <w:sz w:val="24"/>
          <w:szCs w:val="24"/>
        </w:rPr>
        <w:t xml:space="preserve">voorzichtig </w:t>
      </w:r>
      <w:r>
        <w:rPr>
          <w:rFonts w:ascii="Arial Nova" w:hAnsi="Arial Nova"/>
          <w:sz w:val="24"/>
          <w:szCs w:val="24"/>
        </w:rPr>
        <w:t>gepolst.</w:t>
      </w:r>
    </w:p>
    <w:p w:rsidR="00C35E13" w:rsidRDefault="00C35E13">
      <w:pPr>
        <w:rPr>
          <w:rFonts w:ascii="Arial Nova" w:hAnsi="Arial Nova"/>
          <w:sz w:val="24"/>
          <w:szCs w:val="24"/>
        </w:rPr>
      </w:pPr>
      <w:r w:rsidRPr="00C35E13">
        <w:rPr>
          <w:rFonts w:ascii="Arial Nova" w:hAnsi="Arial Nova"/>
          <w:sz w:val="24"/>
          <w:szCs w:val="24"/>
          <w:u w:val="single"/>
        </w:rPr>
        <w:t>Punt 10. PR commissie</w:t>
      </w:r>
      <w:r>
        <w:rPr>
          <w:rFonts w:ascii="Arial Nova" w:hAnsi="Arial Nova"/>
          <w:sz w:val="24"/>
          <w:szCs w:val="24"/>
        </w:rPr>
        <w:t>.</w:t>
      </w:r>
    </w:p>
    <w:p w:rsidR="00C35E13" w:rsidRPr="00CC7CF4" w:rsidRDefault="00C35E13">
      <w:pPr>
        <w:rPr>
          <w:rFonts w:ascii="Arial Nova" w:hAnsi="Arial Nova"/>
          <w:sz w:val="24"/>
          <w:szCs w:val="24"/>
        </w:rPr>
      </w:pPr>
      <w:r w:rsidRPr="00CC7CF4">
        <w:rPr>
          <w:rFonts w:ascii="Arial Nova" w:hAnsi="Arial Nova"/>
          <w:sz w:val="24"/>
          <w:szCs w:val="24"/>
        </w:rPr>
        <w:t>Er is veel positieve publiciteit geweest.</w:t>
      </w:r>
    </w:p>
    <w:p w:rsidR="00C35E13" w:rsidRDefault="00C35E13">
      <w:pPr>
        <w:rPr>
          <w:rFonts w:ascii="Arial Nova" w:hAnsi="Arial Nova"/>
          <w:sz w:val="24"/>
          <w:szCs w:val="24"/>
        </w:rPr>
      </w:pPr>
      <w:r>
        <w:rPr>
          <w:rFonts w:ascii="Arial Nova" w:hAnsi="Arial Nova"/>
          <w:sz w:val="24"/>
          <w:szCs w:val="24"/>
        </w:rPr>
        <w:t>De uitreiking van de cheques aan Scouting en Kievit kan a.s. vroege vergadering plaats hebben.</w:t>
      </w:r>
    </w:p>
    <w:p w:rsidR="00C35E13" w:rsidRDefault="00C35E13">
      <w:pPr>
        <w:rPr>
          <w:rFonts w:ascii="Arial Nova" w:hAnsi="Arial Nova"/>
          <w:sz w:val="24"/>
          <w:szCs w:val="24"/>
        </w:rPr>
      </w:pPr>
      <w:r w:rsidRPr="0074468E">
        <w:rPr>
          <w:rFonts w:ascii="Arial Nova" w:hAnsi="Arial Nova"/>
          <w:sz w:val="24"/>
          <w:szCs w:val="24"/>
        </w:rPr>
        <w:t xml:space="preserve">Geopperd wordt een bekendmaking/verslag van de </w:t>
      </w:r>
      <w:proofErr w:type="spellStart"/>
      <w:r w:rsidRPr="0074468E">
        <w:rPr>
          <w:rFonts w:ascii="Arial Nova" w:hAnsi="Arial Nova"/>
          <w:sz w:val="24"/>
          <w:szCs w:val="24"/>
        </w:rPr>
        <w:t>badeendjesrace</w:t>
      </w:r>
      <w:proofErr w:type="spellEnd"/>
      <w:r w:rsidRPr="0074468E">
        <w:rPr>
          <w:rFonts w:ascii="Arial Nova" w:hAnsi="Arial Nova"/>
          <w:sz w:val="24"/>
          <w:szCs w:val="24"/>
        </w:rPr>
        <w:t xml:space="preserve"> aan de</w:t>
      </w:r>
      <w:r>
        <w:rPr>
          <w:rFonts w:ascii="Arial Nova" w:hAnsi="Arial Nova"/>
          <w:sz w:val="24"/>
          <w:szCs w:val="24"/>
        </w:rPr>
        <w:t xml:space="preserve"> districtsredacteur te verzenden. Mogelijk is dat voor andere clubs aanleiding onze eenden in te huren.</w:t>
      </w:r>
    </w:p>
    <w:p w:rsidR="00C35E13" w:rsidRDefault="00C35E13">
      <w:pPr>
        <w:rPr>
          <w:rFonts w:ascii="Arial Nova" w:hAnsi="Arial Nova"/>
          <w:sz w:val="24"/>
          <w:szCs w:val="24"/>
        </w:rPr>
      </w:pPr>
      <w:r>
        <w:rPr>
          <w:rFonts w:ascii="Arial Nova" w:hAnsi="Arial Nova"/>
          <w:sz w:val="24"/>
          <w:szCs w:val="24"/>
        </w:rPr>
        <w:t xml:space="preserve">Er wordt gemeld, dat de Heraut zich tekort gedaan voelt, doordat persberichten ook in andere media worden gepubliceerd. De vraag komt naar voren of er met de Heraut een afspraak is gemaakt voor exclusieve publicatie. Dat komt Eric </w:t>
      </w:r>
      <w:r w:rsidR="00CC7CF4">
        <w:rPr>
          <w:rFonts w:ascii="Arial Nova" w:hAnsi="Arial Nova"/>
          <w:sz w:val="24"/>
          <w:szCs w:val="24"/>
        </w:rPr>
        <w:t xml:space="preserve">in ieder geval </w:t>
      </w:r>
      <w:r>
        <w:rPr>
          <w:rFonts w:ascii="Arial Nova" w:hAnsi="Arial Nova"/>
          <w:sz w:val="24"/>
          <w:szCs w:val="24"/>
        </w:rPr>
        <w:t xml:space="preserve">niet bekend voor. Mocht iemand van de Heraut </w:t>
      </w:r>
      <w:r w:rsidR="00CC7CF4">
        <w:rPr>
          <w:rFonts w:ascii="Arial Nova" w:hAnsi="Arial Nova"/>
          <w:sz w:val="24"/>
          <w:szCs w:val="24"/>
        </w:rPr>
        <w:t>het verlangen tot exclusiviteit naar een van de leden uiten, dan is het gepast, dat de betrokkene wordt doorverwezen naar de PR commissie en niet dat individuele leden afspraken of toezeggingen doen.</w:t>
      </w:r>
    </w:p>
    <w:p w:rsidR="00CC7CF4" w:rsidRPr="00CC7CF4" w:rsidRDefault="00CC7CF4">
      <w:pPr>
        <w:rPr>
          <w:rFonts w:ascii="Arial Nova" w:hAnsi="Arial Nova"/>
          <w:sz w:val="24"/>
          <w:szCs w:val="24"/>
          <w:u w:val="single"/>
        </w:rPr>
      </w:pPr>
      <w:r w:rsidRPr="00CC7CF4">
        <w:rPr>
          <w:rFonts w:ascii="Arial Nova" w:hAnsi="Arial Nova"/>
          <w:sz w:val="24"/>
          <w:szCs w:val="24"/>
          <w:u w:val="single"/>
        </w:rPr>
        <w:t>De rondvraag (mededelingen) is in zicht</w:t>
      </w:r>
    </w:p>
    <w:p w:rsidR="00C35E13" w:rsidRDefault="00CC7CF4">
      <w:pPr>
        <w:rPr>
          <w:rFonts w:ascii="Arial Nova" w:hAnsi="Arial Nova"/>
          <w:sz w:val="24"/>
          <w:szCs w:val="24"/>
        </w:rPr>
      </w:pPr>
      <w:r>
        <w:rPr>
          <w:rFonts w:ascii="Arial Nova" w:hAnsi="Arial Nova"/>
          <w:sz w:val="24"/>
          <w:szCs w:val="24"/>
        </w:rPr>
        <w:t xml:space="preserve">Hans Boer jr. vraagt zich af of we wel op passende wijze afscheid van Ko hebben genomen en dat we hem in ieder geval bij de a.s. nieuwjaarsbijeenkomst moeten </w:t>
      </w:r>
      <w:r>
        <w:rPr>
          <w:rFonts w:ascii="Arial Nova" w:hAnsi="Arial Nova"/>
          <w:sz w:val="24"/>
          <w:szCs w:val="24"/>
        </w:rPr>
        <w:lastRenderedPageBreak/>
        <w:t>uitnodigen. Jeroen haakt daarop in met te melden, dat het in een vergadering, met een kort bedankje, afscheid nemen op hem ruw overkomt.</w:t>
      </w:r>
    </w:p>
    <w:p w:rsidR="00CC7CF4" w:rsidRDefault="00CC7CF4">
      <w:pPr>
        <w:rPr>
          <w:rFonts w:ascii="Arial Nova" w:hAnsi="Arial Nova"/>
          <w:sz w:val="24"/>
          <w:szCs w:val="24"/>
        </w:rPr>
      </w:pPr>
      <w:r>
        <w:rPr>
          <w:rFonts w:ascii="Arial Nova" w:hAnsi="Arial Nova"/>
          <w:sz w:val="24"/>
          <w:szCs w:val="24"/>
        </w:rPr>
        <w:t>Heftige opmerkingen</w:t>
      </w:r>
      <w:r w:rsidR="0074468E">
        <w:rPr>
          <w:rFonts w:ascii="Arial Nova" w:hAnsi="Arial Nova"/>
          <w:sz w:val="24"/>
          <w:szCs w:val="24"/>
        </w:rPr>
        <w:t xml:space="preserve">, ook naar van mening verschillende medeclubleden, </w:t>
      </w:r>
      <w:r>
        <w:rPr>
          <w:rFonts w:ascii="Arial Nova" w:hAnsi="Arial Nova"/>
          <w:sz w:val="24"/>
          <w:szCs w:val="24"/>
        </w:rPr>
        <w:t>over de lichtjesavond (financiële gedeelte) van Piet, Jan van Vliet en John.</w:t>
      </w:r>
    </w:p>
    <w:p w:rsidR="00061E38" w:rsidRDefault="00061E38">
      <w:pPr>
        <w:rPr>
          <w:rFonts w:ascii="Arial Nova" w:hAnsi="Arial Nova"/>
          <w:sz w:val="24"/>
          <w:szCs w:val="24"/>
        </w:rPr>
      </w:pPr>
      <w:r>
        <w:rPr>
          <w:rFonts w:ascii="Arial Nova" w:hAnsi="Arial Nova"/>
          <w:sz w:val="24"/>
          <w:szCs w:val="24"/>
          <w:u w:val="single"/>
        </w:rPr>
        <w:t xml:space="preserve"> </w:t>
      </w:r>
      <w:proofErr w:type="spellStart"/>
      <w:r>
        <w:rPr>
          <w:rFonts w:ascii="Arial Nova" w:hAnsi="Arial Nova"/>
          <w:sz w:val="24"/>
          <w:szCs w:val="24"/>
          <w:u w:val="single"/>
        </w:rPr>
        <w:t>Tailtwister</w:t>
      </w:r>
      <w:proofErr w:type="spellEnd"/>
      <w:r>
        <w:rPr>
          <w:rFonts w:ascii="Arial Nova" w:hAnsi="Arial Nova"/>
          <w:sz w:val="24"/>
          <w:szCs w:val="24"/>
          <w:u w:val="single"/>
        </w:rPr>
        <w:t xml:space="preserve"> </w:t>
      </w:r>
    </w:p>
    <w:p w:rsidR="008A1312" w:rsidRDefault="008A1312">
      <w:pPr>
        <w:rPr>
          <w:rFonts w:ascii="Arial Nova" w:hAnsi="Arial Nova"/>
          <w:sz w:val="24"/>
          <w:szCs w:val="24"/>
        </w:rPr>
      </w:pPr>
      <w:r>
        <w:rPr>
          <w:rFonts w:ascii="Arial Nova" w:hAnsi="Arial Nova"/>
          <w:sz w:val="24"/>
          <w:szCs w:val="24"/>
        </w:rPr>
        <w:t>Ergert zich eraan dat mobiele telefoons niet zijn uitgezet c.q. worden beluisterd.</w:t>
      </w:r>
    </w:p>
    <w:p w:rsidR="008A1312" w:rsidRDefault="008A1312">
      <w:pPr>
        <w:rPr>
          <w:rFonts w:ascii="Arial Nova" w:hAnsi="Arial Nova"/>
          <w:sz w:val="24"/>
          <w:szCs w:val="24"/>
        </w:rPr>
      </w:pPr>
      <w:r>
        <w:rPr>
          <w:rFonts w:ascii="Arial Nova" w:hAnsi="Arial Nova"/>
          <w:sz w:val="24"/>
          <w:szCs w:val="24"/>
        </w:rPr>
        <w:t xml:space="preserve">Ook de </w:t>
      </w:r>
      <w:proofErr w:type="spellStart"/>
      <w:r>
        <w:rPr>
          <w:rFonts w:ascii="Arial Nova" w:hAnsi="Arial Nova"/>
          <w:sz w:val="24"/>
          <w:szCs w:val="24"/>
        </w:rPr>
        <w:t>tailtwister</w:t>
      </w:r>
      <w:proofErr w:type="spellEnd"/>
      <w:r>
        <w:rPr>
          <w:rFonts w:ascii="Arial Nova" w:hAnsi="Arial Nova"/>
          <w:sz w:val="24"/>
          <w:szCs w:val="24"/>
        </w:rPr>
        <w:t xml:space="preserve"> is het heftige eind van de avond t.a.v. de lichtjesavond opgevallen en hij is van mening, dat</w:t>
      </w:r>
      <w:bookmarkStart w:id="0" w:name="_GoBack"/>
      <w:bookmarkEnd w:id="0"/>
      <w:r>
        <w:rPr>
          <w:rFonts w:ascii="Arial Nova" w:hAnsi="Arial Nova"/>
          <w:sz w:val="24"/>
          <w:szCs w:val="24"/>
        </w:rPr>
        <w:t xml:space="preserve"> daarover op een fatsoenlijke manier moet kunnen worden gediscussieerd.</w:t>
      </w:r>
    </w:p>
    <w:p w:rsidR="008A1312" w:rsidRDefault="008A1312">
      <w:pPr>
        <w:rPr>
          <w:rFonts w:ascii="Arial Nova" w:hAnsi="Arial Nova"/>
          <w:sz w:val="24"/>
          <w:szCs w:val="24"/>
        </w:rPr>
      </w:pPr>
      <w:r>
        <w:rPr>
          <w:rFonts w:ascii="Arial Nova" w:hAnsi="Arial Nova"/>
          <w:sz w:val="24"/>
          <w:szCs w:val="24"/>
        </w:rPr>
        <w:t>De 5</w:t>
      </w:r>
      <w:r w:rsidRPr="008A1312">
        <w:rPr>
          <w:rFonts w:ascii="Arial Nova" w:hAnsi="Arial Nova"/>
          <w:sz w:val="24"/>
          <w:szCs w:val="24"/>
          <w:vertAlign w:val="superscript"/>
        </w:rPr>
        <w:t>e</w:t>
      </w:r>
      <w:r>
        <w:rPr>
          <w:rFonts w:ascii="Arial Nova" w:hAnsi="Arial Nova"/>
          <w:sz w:val="24"/>
          <w:szCs w:val="24"/>
        </w:rPr>
        <w:t xml:space="preserve"> avond van de maand is niet erg voorbereid.</w:t>
      </w:r>
    </w:p>
    <w:p w:rsidR="008A1312" w:rsidRDefault="008A1312">
      <w:pPr>
        <w:rPr>
          <w:rFonts w:ascii="Arial Nova" w:hAnsi="Arial Nova"/>
          <w:sz w:val="24"/>
          <w:szCs w:val="24"/>
        </w:rPr>
      </w:pPr>
      <w:r>
        <w:rPr>
          <w:rFonts w:ascii="Arial Nova" w:hAnsi="Arial Nova"/>
          <w:sz w:val="24"/>
          <w:szCs w:val="24"/>
        </w:rPr>
        <w:t>Ontbijtavond met dames ?</w:t>
      </w:r>
    </w:p>
    <w:p w:rsidR="008A1312" w:rsidRDefault="008A1312">
      <w:pPr>
        <w:rPr>
          <w:rFonts w:ascii="Arial Nova" w:hAnsi="Arial Nova"/>
          <w:sz w:val="24"/>
          <w:szCs w:val="24"/>
        </w:rPr>
      </w:pPr>
      <w:r>
        <w:rPr>
          <w:rFonts w:ascii="Arial Nova" w:hAnsi="Arial Nova"/>
          <w:sz w:val="24"/>
          <w:szCs w:val="24"/>
        </w:rPr>
        <w:t xml:space="preserve">Wat behoort tot </w:t>
      </w:r>
      <w:proofErr w:type="spellStart"/>
      <w:r>
        <w:rPr>
          <w:rFonts w:ascii="Arial Nova" w:hAnsi="Arial Nova"/>
          <w:sz w:val="24"/>
          <w:szCs w:val="24"/>
        </w:rPr>
        <w:t>evenementencie</w:t>
      </w:r>
      <w:proofErr w:type="spellEnd"/>
      <w:r>
        <w:rPr>
          <w:rFonts w:ascii="Arial Nova" w:hAnsi="Arial Nova"/>
          <w:sz w:val="24"/>
          <w:szCs w:val="24"/>
        </w:rPr>
        <w:t>/</w:t>
      </w:r>
      <w:proofErr w:type="spellStart"/>
      <w:r>
        <w:rPr>
          <w:rFonts w:ascii="Arial Nova" w:hAnsi="Arial Nova"/>
          <w:sz w:val="24"/>
          <w:szCs w:val="24"/>
        </w:rPr>
        <w:t>activiteitencie</w:t>
      </w:r>
      <w:proofErr w:type="spellEnd"/>
      <w:r>
        <w:rPr>
          <w:rFonts w:ascii="Arial Nova" w:hAnsi="Arial Nova"/>
          <w:sz w:val="24"/>
          <w:szCs w:val="24"/>
        </w:rPr>
        <w:t>/ bestuur.</w:t>
      </w:r>
    </w:p>
    <w:p w:rsidR="008A1312" w:rsidRDefault="008A1312">
      <w:pPr>
        <w:rPr>
          <w:rFonts w:ascii="Arial Nova" w:hAnsi="Arial Nova"/>
          <w:sz w:val="24"/>
          <w:szCs w:val="24"/>
        </w:rPr>
      </w:pPr>
      <w:r>
        <w:rPr>
          <w:rFonts w:ascii="Arial Nova" w:hAnsi="Arial Nova"/>
          <w:sz w:val="24"/>
          <w:szCs w:val="24"/>
        </w:rPr>
        <w:t xml:space="preserve">Oppassen voor </w:t>
      </w:r>
      <w:proofErr w:type="spellStart"/>
      <w:r>
        <w:rPr>
          <w:rFonts w:ascii="Arial Nova" w:hAnsi="Arial Nova"/>
          <w:sz w:val="24"/>
          <w:szCs w:val="24"/>
        </w:rPr>
        <w:t>misvertand</w:t>
      </w:r>
      <w:proofErr w:type="spellEnd"/>
      <w:r>
        <w:rPr>
          <w:rFonts w:ascii="Arial Nova" w:hAnsi="Arial Nova"/>
          <w:sz w:val="24"/>
          <w:szCs w:val="24"/>
        </w:rPr>
        <w:t xml:space="preserve"> met de pers.</w:t>
      </w:r>
    </w:p>
    <w:p w:rsidR="008A1312" w:rsidRPr="008A1312" w:rsidRDefault="008A1312">
      <w:pPr>
        <w:rPr>
          <w:rFonts w:ascii="Arial Nova" w:hAnsi="Arial Nova"/>
          <w:sz w:val="24"/>
          <w:szCs w:val="24"/>
        </w:rPr>
      </w:pPr>
      <w:r>
        <w:rPr>
          <w:rFonts w:ascii="Arial Nova" w:hAnsi="Arial Nova"/>
          <w:sz w:val="24"/>
          <w:szCs w:val="24"/>
        </w:rPr>
        <w:t>Dan sluit de president de vergadering om 9.55.</w:t>
      </w:r>
    </w:p>
    <w:p w:rsidR="00061E38" w:rsidRPr="00061E38" w:rsidRDefault="00061E38">
      <w:pPr>
        <w:rPr>
          <w:rFonts w:ascii="Arial Nova" w:hAnsi="Arial Nova"/>
          <w:sz w:val="24"/>
          <w:szCs w:val="24"/>
          <w:u w:val="single"/>
        </w:rPr>
      </w:pPr>
    </w:p>
    <w:p w:rsidR="00CC7CF4" w:rsidRDefault="00CC7CF4">
      <w:pPr>
        <w:rPr>
          <w:rFonts w:ascii="Arial Nova" w:hAnsi="Arial Nova"/>
          <w:sz w:val="24"/>
          <w:szCs w:val="24"/>
          <w:u w:val="single"/>
        </w:rPr>
      </w:pPr>
    </w:p>
    <w:p w:rsidR="008A2F41" w:rsidRDefault="008A2F41">
      <w:pPr>
        <w:rPr>
          <w:rFonts w:ascii="Arial Nova" w:hAnsi="Arial Nova"/>
          <w:sz w:val="24"/>
          <w:szCs w:val="24"/>
        </w:rPr>
      </w:pPr>
    </w:p>
    <w:p w:rsidR="008A2F41" w:rsidRDefault="008A2F41">
      <w:pPr>
        <w:rPr>
          <w:rFonts w:ascii="Arial Nova" w:hAnsi="Arial Nova"/>
          <w:sz w:val="24"/>
          <w:szCs w:val="24"/>
        </w:rPr>
      </w:pPr>
    </w:p>
    <w:p w:rsidR="002F76AE" w:rsidRDefault="002F76AE">
      <w:pPr>
        <w:rPr>
          <w:rFonts w:ascii="Arial Nova" w:hAnsi="Arial Nova"/>
          <w:sz w:val="24"/>
          <w:szCs w:val="24"/>
        </w:rPr>
      </w:pPr>
    </w:p>
    <w:p w:rsidR="00CD5E65" w:rsidRDefault="00CD5E65">
      <w:pPr>
        <w:rPr>
          <w:rFonts w:ascii="Arial Nova" w:hAnsi="Arial Nova"/>
          <w:sz w:val="24"/>
          <w:szCs w:val="24"/>
        </w:rPr>
      </w:pPr>
    </w:p>
    <w:p w:rsidR="00CD5E65" w:rsidRDefault="00CD5E65">
      <w:pPr>
        <w:rPr>
          <w:rFonts w:ascii="Arial Nova" w:hAnsi="Arial Nova"/>
          <w:sz w:val="24"/>
          <w:szCs w:val="24"/>
        </w:rPr>
      </w:pPr>
    </w:p>
    <w:p w:rsidR="00265952" w:rsidRPr="00265952" w:rsidRDefault="00265952">
      <w:pPr>
        <w:rPr>
          <w:rFonts w:ascii="Arial Nova" w:hAnsi="Arial Nova"/>
          <w:sz w:val="24"/>
          <w:szCs w:val="24"/>
        </w:rPr>
      </w:pPr>
      <w:r>
        <w:rPr>
          <w:rFonts w:ascii="Arial Nova" w:hAnsi="Arial Nova"/>
          <w:sz w:val="24"/>
          <w:szCs w:val="24"/>
        </w:rPr>
        <w:t xml:space="preserve"> </w:t>
      </w:r>
    </w:p>
    <w:p w:rsidR="008A2F41" w:rsidRPr="00265952" w:rsidRDefault="008A2F41">
      <w:pPr>
        <w:rPr>
          <w:rFonts w:ascii="Arial Nova" w:hAnsi="Arial Nova"/>
          <w:sz w:val="24"/>
          <w:szCs w:val="24"/>
        </w:rPr>
      </w:pPr>
    </w:p>
    <w:sectPr w:rsidR="008A2F41" w:rsidRPr="00265952" w:rsidSect="0007007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C5112"/>
    <w:multiLevelType w:val="hybridMultilevel"/>
    <w:tmpl w:val="595C7718"/>
    <w:lvl w:ilvl="0" w:tplc="E034D148">
      <w:numFmt w:val="bullet"/>
      <w:lvlText w:val="-"/>
      <w:lvlJc w:val="left"/>
      <w:pPr>
        <w:ind w:left="720" w:hanging="360"/>
      </w:pPr>
      <w:rPr>
        <w:rFonts w:ascii="Arial Nova" w:eastAsiaTheme="minorHAnsi" w:hAnsi="Arial No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D93"/>
    <w:rsid w:val="00061E38"/>
    <w:rsid w:val="0007007E"/>
    <w:rsid w:val="00170E6E"/>
    <w:rsid w:val="0019272F"/>
    <w:rsid w:val="001B0AF8"/>
    <w:rsid w:val="00265952"/>
    <w:rsid w:val="002F76AE"/>
    <w:rsid w:val="00336655"/>
    <w:rsid w:val="00547595"/>
    <w:rsid w:val="00584689"/>
    <w:rsid w:val="005E7D93"/>
    <w:rsid w:val="0074468E"/>
    <w:rsid w:val="00746011"/>
    <w:rsid w:val="00873022"/>
    <w:rsid w:val="008A1312"/>
    <w:rsid w:val="008A174A"/>
    <w:rsid w:val="008A2F41"/>
    <w:rsid w:val="0091312E"/>
    <w:rsid w:val="00946F3B"/>
    <w:rsid w:val="009D7CA6"/>
    <w:rsid w:val="00A45E15"/>
    <w:rsid w:val="00AC5C73"/>
    <w:rsid w:val="00B423E8"/>
    <w:rsid w:val="00C35E13"/>
    <w:rsid w:val="00CC05F7"/>
    <w:rsid w:val="00CC7CF4"/>
    <w:rsid w:val="00CD5E65"/>
    <w:rsid w:val="00CE0B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C1D0"/>
  <w15:chartTrackingRefBased/>
  <w15:docId w15:val="{C3D9C153-46F8-4AE6-AFC6-DAF2C41F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C05F7"/>
  </w:style>
  <w:style w:type="paragraph" w:styleId="Kop1">
    <w:name w:val="heading 1"/>
    <w:basedOn w:val="Standaard"/>
    <w:next w:val="Standaard"/>
    <w:link w:val="Kop1Char"/>
    <w:uiPriority w:val="9"/>
    <w:qFormat/>
    <w:rsid w:val="00CC05F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CC05F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CC05F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CC05F7"/>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CC05F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CC05F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CC05F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CC05F7"/>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CC05F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05F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CC05F7"/>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CC05F7"/>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CC05F7"/>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CC05F7"/>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CC05F7"/>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CC05F7"/>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CC05F7"/>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CC05F7"/>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CC05F7"/>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CC05F7"/>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CC05F7"/>
    <w:rPr>
      <w:rFonts w:asciiTheme="majorHAnsi" w:eastAsiaTheme="majorEastAsia" w:hAnsiTheme="majorHAnsi" w:cstheme="majorBidi"/>
      <w:color w:val="4472C4" w:themeColor="accent1"/>
      <w:spacing w:val="-10"/>
      <w:sz w:val="56"/>
      <w:szCs w:val="56"/>
    </w:rPr>
  </w:style>
  <w:style w:type="paragraph" w:styleId="Ondertitel">
    <w:name w:val="Subtitle"/>
    <w:basedOn w:val="Standaard"/>
    <w:next w:val="Standaard"/>
    <w:link w:val="OndertitelChar"/>
    <w:uiPriority w:val="11"/>
    <w:qFormat/>
    <w:rsid w:val="00CC05F7"/>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CC05F7"/>
    <w:rPr>
      <w:rFonts w:asciiTheme="majorHAnsi" w:eastAsiaTheme="majorEastAsia" w:hAnsiTheme="majorHAnsi" w:cstheme="majorBidi"/>
      <w:sz w:val="24"/>
      <w:szCs w:val="24"/>
    </w:rPr>
  </w:style>
  <w:style w:type="character" w:styleId="Zwaar">
    <w:name w:val="Strong"/>
    <w:basedOn w:val="Standaardalinea-lettertype"/>
    <w:uiPriority w:val="22"/>
    <w:qFormat/>
    <w:rsid w:val="00CC05F7"/>
    <w:rPr>
      <w:b/>
      <w:bCs/>
    </w:rPr>
  </w:style>
  <w:style w:type="character" w:styleId="Nadruk">
    <w:name w:val="Emphasis"/>
    <w:basedOn w:val="Standaardalinea-lettertype"/>
    <w:uiPriority w:val="20"/>
    <w:qFormat/>
    <w:rsid w:val="00CC05F7"/>
    <w:rPr>
      <w:i/>
      <w:iCs/>
    </w:rPr>
  </w:style>
  <w:style w:type="paragraph" w:styleId="Geenafstand">
    <w:name w:val="No Spacing"/>
    <w:uiPriority w:val="1"/>
    <w:qFormat/>
    <w:rsid w:val="00CC05F7"/>
    <w:pPr>
      <w:spacing w:after="0" w:line="240" w:lineRule="auto"/>
    </w:pPr>
  </w:style>
  <w:style w:type="paragraph" w:styleId="Citaat">
    <w:name w:val="Quote"/>
    <w:basedOn w:val="Standaard"/>
    <w:next w:val="Standaard"/>
    <w:link w:val="CitaatChar"/>
    <w:uiPriority w:val="29"/>
    <w:qFormat/>
    <w:rsid w:val="00CC05F7"/>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CC05F7"/>
    <w:rPr>
      <w:i/>
      <w:iCs/>
      <w:color w:val="404040" w:themeColor="text1" w:themeTint="BF"/>
    </w:rPr>
  </w:style>
  <w:style w:type="paragraph" w:styleId="Duidelijkcitaat">
    <w:name w:val="Intense Quote"/>
    <w:basedOn w:val="Standaard"/>
    <w:next w:val="Standaard"/>
    <w:link w:val="DuidelijkcitaatChar"/>
    <w:uiPriority w:val="30"/>
    <w:qFormat/>
    <w:rsid w:val="00CC05F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CC05F7"/>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CC05F7"/>
    <w:rPr>
      <w:i/>
      <w:iCs/>
      <w:color w:val="404040" w:themeColor="text1" w:themeTint="BF"/>
    </w:rPr>
  </w:style>
  <w:style w:type="character" w:styleId="Intensievebenadrukking">
    <w:name w:val="Intense Emphasis"/>
    <w:basedOn w:val="Standaardalinea-lettertype"/>
    <w:uiPriority w:val="21"/>
    <w:qFormat/>
    <w:rsid w:val="00CC05F7"/>
    <w:rPr>
      <w:b/>
      <w:bCs/>
      <w:i/>
      <w:iCs/>
    </w:rPr>
  </w:style>
  <w:style w:type="character" w:styleId="Subtieleverwijzing">
    <w:name w:val="Subtle Reference"/>
    <w:basedOn w:val="Standaardalinea-lettertype"/>
    <w:uiPriority w:val="31"/>
    <w:qFormat/>
    <w:rsid w:val="00CC05F7"/>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CC05F7"/>
    <w:rPr>
      <w:b/>
      <w:bCs/>
      <w:smallCaps/>
      <w:spacing w:val="5"/>
      <w:u w:val="single"/>
    </w:rPr>
  </w:style>
  <w:style w:type="character" w:styleId="Titelvanboek">
    <w:name w:val="Book Title"/>
    <w:basedOn w:val="Standaardalinea-lettertype"/>
    <w:uiPriority w:val="33"/>
    <w:qFormat/>
    <w:rsid w:val="00CC05F7"/>
    <w:rPr>
      <w:b/>
      <w:bCs/>
      <w:smallCaps/>
    </w:rPr>
  </w:style>
  <w:style w:type="paragraph" w:styleId="Kopvaninhoudsopgave">
    <w:name w:val="TOC Heading"/>
    <w:basedOn w:val="Kop1"/>
    <w:next w:val="Standaard"/>
    <w:uiPriority w:val="39"/>
    <w:semiHidden/>
    <w:unhideWhenUsed/>
    <w:qFormat/>
    <w:rsid w:val="00CC05F7"/>
    <w:pPr>
      <w:outlineLvl w:val="9"/>
    </w:pPr>
  </w:style>
  <w:style w:type="paragraph" w:styleId="Lijstalinea">
    <w:name w:val="List Paragraph"/>
    <w:basedOn w:val="Standaard"/>
    <w:uiPriority w:val="34"/>
    <w:qFormat/>
    <w:rsid w:val="00584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11BE3-677B-42A2-9D04-B87B25F8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1333</Words>
  <Characters>7332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8</cp:revision>
  <dcterms:created xsi:type="dcterms:W3CDTF">2018-10-25T11:25:00Z</dcterms:created>
  <dcterms:modified xsi:type="dcterms:W3CDTF">2018-10-25T20:04:00Z</dcterms:modified>
</cp:coreProperties>
</file>